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C2D" w:rsidRPr="00994C2D" w:rsidRDefault="008E46EA" w:rsidP="00994C2D">
      <w:pPr>
        <w:tabs>
          <w:tab w:val="left" w:pos="2565"/>
        </w:tabs>
        <w:jc w:val="right"/>
        <w:rPr>
          <w:rFonts w:ascii="Times New Roman" w:eastAsia="Times New Roman" w:hAnsi="Times New Roman" w:cs="Times New Roman"/>
          <w:b/>
        </w:rPr>
      </w:pPr>
      <w:bookmarkStart w:id="0" w:name="_Toc459371341"/>
      <w:r>
        <w:rPr>
          <w:rFonts w:ascii="Times New Roman" w:eastAsia="Times New Roman" w:hAnsi="Times New Roman" w:cs="Times New Roman"/>
          <w:b/>
        </w:rPr>
        <w:t>Приложение №4</w:t>
      </w:r>
      <w:bookmarkStart w:id="1" w:name="_GoBack"/>
      <w:bookmarkEnd w:id="1"/>
      <w:r w:rsidR="00994C2D" w:rsidRPr="00994C2D">
        <w:rPr>
          <w:rFonts w:ascii="Times New Roman" w:eastAsia="Times New Roman" w:hAnsi="Times New Roman" w:cs="Times New Roman"/>
          <w:b/>
        </w:rPr>
        <w:t xml:space="preserve"> к Конкурсной документации</w:t>
      </w:r>
    </w:p>
    <w:p w:rsidR="00994C2D" w:rsidRDefault="00994C2D" w:rsidP="00D13BB5">
      <w:pPr>
        <w:pStyle w:val="a3"/>
        <w:ind w:left="54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13BB5" w:rsidRPr="00145938" w:rsidRDefault="00D13BB5" w:rsidP="00D13BB5">
      <w:pPr>
        <w:pStyle w:val="a3"/>
        <w:ind w:left="540"/>
        <w:outlineLvl w:val="1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14593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156A0">
        <w:rPr>
          <w:rFonts w:ascii="Times New Roman" w:hAnsi="Times New Roman" w:cs="Times New Roman"/>
          <w:b/>
          <w:sz w:val="28"/>
          <w:szCs w:val="28"/>
        </w:rPr>
        <w:t>Рекомендуемая ф</w:t>
      </w:r>
      <w:r w:rsidRPr="00145938">
        <w:rPr>
          <w:rFonts w:ascii="Times New Roman" w:hAnsi="Times New Roman" w:cs="Times New Roman"/>
          <w:b/>
          <w:sz w:val="28"/>
          <w:szCs w:val="28"/>
        </w:rPr>
        <w:t xml:space="preserve">орма </w:t>
      </w:r>
      <w:r w:rsidR="00F156A0">
        <w:rPr>
          <w:rFonts w:ascii="Times New Roman" w:hAnsi="Times New Roman" w:cs="Times New Roman"/>
          <w:b/>
          <w:sz w:val="28"/>
          <w:szCs w:val="28"/>
        </w:rPr>
        <w:t>банковской</w:t>
      </w:r>
      <w:r w:rsidRPr="00145938">
        <w:rPr>
          <w:rFonts w:ascii="Times New Roman" w:hAnsi="Times New Roman" w:cs="Times New Roman"/>
          <w:b/>
          <w:sz w:val="28"/>
          <w:szCs w:val="28"/>
        </w:rPr>
        <w:t xml:space="preserve"> гарантии на возврат авансовых платежей</w:t>
      </w:r>
      <w:bookmarkEnd w:id="0"/>
      <w:r w:rsidRPr="0014593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</w:p>
    <w:p w:rsidR="00D13BB5" w:rsidRPr="00145938" w:rsidRDefault="00D13BB5" w:rsidP="00D1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3BB5" w:rsidRPr="00145938" w:rsidRDefault="00D13BB5" w:rsidP="00D13BB5">
      <w:pPr>
        <w:widowControl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5938">
        <w:rPr>
          <w:rFonts w:ascii="Times New Roman" w:eastAsia="Times New Roman" w:hAnsi="Times New Roman" w:cs="Times New Roman"/>
          <w:b/>
          <w:bCs/>
          <w:sz w:val="28"/>
          <w:szCs w:val="28"/>
        </w:rPr>
        <w:t>Кому: ___________</w:t>
      </w:r>
    </w:p>
    <w:p w:rsidR="00D13BB5" w:rsidRPr="00145938" w:rsidRDefault="00D13BB5" w:rsidP="00D13BB5">
      <w:pPr>
        <w:widowControl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5938">
        <w:rPr>
          <w:rFonts w:ascii="Times New Roman" w:eastAsia="Times New Roman" w:hAnsi="Times New Roman" w:cs="Times New Roman"/>
          <w:i/>
          <w:iCs/>
          <w:sz w:val="28"/>
          <w:szCs w:val="28"/>
        </w:rPr>
        <w:t>(Наименование Бенефициара)</w:t>
      </w:r>
    </w:p>
    <w:p w:rsidR="00D13BB5" w:rsidRPr="00145938" w:rsidRDefault="00D13BB5" w:rsidP="00D13B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3BB5" w:rsidRPr="00145938" w:rsidRDefault="00D13BB5" w:rsidP="00D13B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Toc228796349"/>
      <w:r w:rsidRPr="00145938">
        <w:rPr>
          <w:rFonts w:ascii="Times New Roman" w:eastAsia="Times New Roman" w:hAnsi="Times New Roman" w:cs="Times New Roman"/>
          <w:b/>
          <w:sz w:val="28"/>
          <w:szCs w:val="28"/>
        </w:rPr>
        <w:t>БАНКОВСКАЯ ГАРАНТИЯ №</w:t>
      </w:r>
      <w:bookmarkEnd w:id="2"/>
    </w:p>
    <w:p w:rsidR="00D13BB5" w:rsidRDefault="00D13BB5" w:rsidP="00A730A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                    </w:t>
      </w:r>
      <w:r w:rsidR="00A730A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r w:rsidRPr="00145938">
        <w:rPr>
          <w:rFonts w:ascii="Times New Roman" w:eastAsia="Times New Roman" w:hAnsi="Times New Roman" w:cs="Times New Roman"/>
          <w:bCs/>
          <w:sz w:val="28"/>
          <w:szCs w:val="28"/>
        </w:rPr>
        <w:t>«___»_______________20__ г.</w:t>
      </w:r>
    </w:p>
    <w:p w:rsidR="00A730A2" w:rsidRPr="00145938" w:rsidRDefault="00A730A2" w:rsidP="00A730A2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3BB5" w:rsidRPr="00145938" w:rsidRDefault="00D13BB5" w:rsidP="00D1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156A0" w:rsidRPr="00B64BF6" w:rsidRDefault="00F156A0" w:rsidP="00F156A0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Мы информированы о том, что «___» ______20__года _____________________ (местонахождение:___________ ), именуемое в дальнейшем «Принципал», и  </w:t>
      </w:r>
      <w:r w:rsidRPr="00B64BF6">
        <w:rPr>
          <w:rFonts w:ascii="Times New Roman" w:eastAsia="Times New Roman" w:hAnsi="Times New Roman" w:cs="Times New Roman"/>
          <w:b/>
          <w:sz w:val="28"/>
          <w:szCs w:val="28"/>
        </w:rPr>
        <w:t xml:space="preserve">Акционерное общество «Ленэнергоспецремонт» 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(Адрес места нахождения: _______________), именуемое в дальнейшем «Бенефициар», будут заключать Договор _____________(</w:t>
      </w:r>
      <w:r w:rsidRPr="00B64BF6">
        <w:rPr>
          <w:rFonts w:ascii="Times New Roman" w:eastAsia="Times New Roman" w:hAnsi="Times New Roman" w:cs="Times New Roman"/>
          <w:i/>
          <w:sz w:val="28"/>
          <w:szCs w:val="28"/>
        </w:rPr>
        <w:t>наименование договора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) по итогам </w:t>
      </w:r>
      <w:r w:rsidRPr="00B64BF6">
        <w:rPr>
          <w:rFonts w:ascii="Times New Roman" w:eastAsia="Times New Roman" w:hAnsi="Times New Roman" w:cs="Times New Roman"/>
          <w:i/>
          <w:sz w:val="28"/>
          <w:szCs w:val="28"/>
        </w:rPr>
        <w:t>__________________(форма, способ и номер закупки)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протокола __________, на ________________</w:t>
      </w:r>
      <w:r w:rsidRPr="00B64BF6">
        <w:rPr>
          <w:rFonts w:ascii="Times New Roman" w:eastAsia="Times New Roman" w:hAnsi="Times New Roman" w:cs="Times New Roman"/>
          <w:i/>
          <w:iCs/>
          <w:sz w:val="28"/>
          <w:szCs w:val="28"/>
        </w:rPr>
        <w:t>(предмет договора)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__________</w:t>
      </w:r>
      <w:r w:rsidRPr="00B64BF6">
        <w:rPr>
          <w:rFonts w:ascii="Times New Roman" w:eastAsia="Times New Roman" w:hAnsi="Times New Roman" w:cs="Times New Roman"/>
          <w:i/>
          <w:sz w:val="28"/>
          <w:szCs w:val="28"/>
        </w:rPr>
        <w:t>(сумма цифрами и прописью)</w:t>
      </w:r>
      <w:r w:rsidR="005002DC" w:rsidRPr="00B64B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002DC" w:rsidRPr="00B64BF6">
        <w:rPr>
          <w:rFonts w:ascii="Times New Roman" w:eastAsia="Times New Roman" w:hAnsi="Times New Roman" w:cs="Times New Roman"/>
          <w:sz w:val="28"/>
          <w:szCs w:val="28"/>
        </w:rPr>
        <w:t>(далее - «Договор»)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64BF6">
        <w:rPr>
          <w:rFonts w:ascii="Times New Roman" w:eastAsia="Times New Roman" w:hAnsi="Times New Roman" w:cs="Times New Roman"/>
          <w:spacing w:val="-4"/>
          <w:sz w:val="28"/>
          <w:szCs w:val="28"/>
        </w:rPr>
        <w:t>В соответствии с условиями Договора Принципал обязан предоставить Бенефициару финансовое обеспечение возврата аванса в виде банковской гарантии.</w:t>
      </w:r>
    </w:p>
    <w:p w:rsidR="00F156A0" w:rsidRPr="00B64BF6" w:rsidRDefault="00D13BB5" w:rsidP="00F156A0">
      <w:pPr>
        <w:widowControl w:val="0"/>
        <w:tabs>
          <w:tab w:val="left" w:pos="8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>Учитывая вышеизложенное, по просьбе Принципала, мы, ______________ (</w:t>
      </w:r>
      <w:r w:rsidRPr="00B64BF6">
        <w:rPr>
          <w:rFonts w:ascii="Times New Roman" w:eastAsia="Times New Roman" w:hAnsi="Times New Roman" w:cs="Times New Roman"/>
          <w:i/>
          <w:iCs/>
          <w:sz w:val="28"/>
          <w:szCs w:val="28"/>
        </w:rPr>
        <w:t>наименование и реквизиты гаранта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), в лице _____________, действующего на основании _____________, далее именуемый «Гарант», настоящим принимаем на себя </w:t>
      </w:r>
      <w:r w:rsidR="005002DC" w:rsidRPr="00B64BF6">
        <w:rPr>
          <w:rFonts w:ascii="Times New Roman" w:eastAsia="Times New Roman" w:hAnsi="Times New Roman" w:cs="Times New Roman"/>
          <w:b/>
          <w:sz w:val="28"/>
          <w:szCs w:val="28"/>
        </w:rPr>
        <w:t xml:space="preserve">безусловное и </w:t>
      </w:r>
      <w:r w:rsidRPr="00B64BF6">
        <w:rPr>
          <w:rFonts w:ascii="Times New Roman" w:eastAsia="Times New Roman" w:hAnsi="Times New Roman" w:cs="Times New Roman"/>
          <w:b/>
          <w:sz w:val="28"/>
          <w:szCs w:val="28"/>
        </w:rPr>
        <w:t>безотзывное обязательство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BF6" w:rsidRPr="00B64BF6">
        <w:rPr>
          <w:rFonts w:ascii="Times New Roman" w:eastAsia="Times New Roman" w:hAnsi="Times New Roman" w:cs="Times New Roman"/>
          <w:sz w:val="28"/>
          <w:szCs w:val="28"/>
        </w:rPr>
        <w:t xml:space="preserve">в течение 5 (пяти) банковских дней 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уплатить Бенефициару любую сумму или суммы, не превышающие в итоге __________ (</w:t>
      </w:r>
      <w:r w:rsidRPr="00B64BF6">
        <w:rPr>
          <w:rFonts w:ascii="Times New Roman" w:eastAsia="Times New Roman" w:hAnsi="Times New Roman" w:cs="Times New Roman"/>
          <w:i/>
          <w:iCs/>
          <w:sz w:val="28"/>
          <w:szCs w:val="28"/>
        </w:rPr>
        <w:t>сумма цифрами и прописью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64BF6" w:rsidRPr="00B64BF6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получени</w:t>
      </w:r>
      <w:r w:rsidR="00B64BF6" w:rsidRPr="00B64BF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нами письменного требования Бенефициара, указывающего, что Принципал не исполнил обязанность</w:t>
      </w:r>
      <w:r w:rsidR="005D1445" w:rsidRPr="00B64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по возврату авансовой задолженности</w:t>
      </w:r>
      <w:r w:rsidR="00EC718E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установленный Договором срок,  </w:t>
      </w:r>
      <w:r w:rsidR="00EC718E" w:rsidRPr="003F4767">
        <w:rPr>
          <w:rFonts w:ascii="Times New Roman" w:eastAsia="Times New Roman" w:hAnsi="Times New Roman" w:cs="Times New Roman"/>
          <w:sz w:val="28"/>
          <w:szCs w:val="28"/>
        </w:rPr>
        <w:t>без споров и возражений с нашей стороны, не требуя от Бенефициара доказательств или обоснований требования на определенную в настоящей банковской гарантии сумму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C718E" w:rsidRPr="003F4767" w:rsidRDefault="00EC718E" w:rsidP="00EC718E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F4767">
        <w:rPr>
          <w:rFonts w:ascii="Times New Roman" w:hAnsi="Times New Roman" w:cs="Times New Roman"/>
          <w:sz w:val="28"/>
          <w:szCs w:val="28"/>
        </w:rPr>
        <w:t>Требование по настоящей банковской гарантии (далее – Гарантия) должно быть представлено Бенефициаром Гаранту с указанием банковских реквизитов Бенефициара для перевода платежей по Гарантии.</w:t>
      </w:r>
    </w:p>
    <w:p w:rsidR="00EC718E" w:rsidRDefault="00F156A0" w:rsidP="00F156A0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Требование по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банковской 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Гарантия) 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подписано руководителем Бенефициара или уполномоченным лицом, действующим от имени Бенефициара, и заверено печатью Бенефициара.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3455" w:rsidRPr="00B64BF6" w:rsidRDefault="00C73455" w:rsidP="00F156A0">
      <w:pPr>
        <w:pStyle w:val="1"/>
        <w:shd w:val="clear" w:color="auto" w:fill="auto"/>
        <w:tabs>
          <w:tab w:val="left" w:pos="1011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К т</w:t>
      </w:r>
      <w:r w:rsidR="00D13BB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3BB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Бенефициара о платеже 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приложены следующие документы (их копии):</w:t>
      </w:r>
    </w:p>
    <w:p w:rsidR="00C73455" w:rsidRPr="00B64BF6" w:rsidRDefault="00D13BB5" w:rsidP="005D1445">
      <w:pPr>
        <w:pStyle w:val="1"/>
        <w:numPr>
          <w:ilvl w:val="0"/>
          <w:numId w:val="2"/>
        </w:numPr>
        <w:shd w:val="clear" w:color="auto" w:fill="auto"/>
        <w:tabs>
          <w:tab w:val="left" w:pos="101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Принципал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авансов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3455" w:rsidRPr="00B64BF6" w:rsidRDefault="00D13BB5" w:rsidP="005D1445">
      <w:pPr>
        <w:pStyle w:val="1"/>
        <w:numPr>
          <w:ilvl w:val="0"/>
          <w:numId w:val="2"/>
        </w:numPr>
        <w:shd w:val="clear" w:color="auto" w:fill="auto"/>
        <w:tabs>
          <w:tab w:val="left" w:pos="101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справк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Бенефициара о выплаченном авансе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6A0" w:rsidRPr="00B64BF6" w:rsidRDefault="00F156A0" w:rsidP="005D1445">
      <w:pPr>
        <w:pStyle w:val="1"/>
        <w:numPr>
          <w:ilvl w:val="0"/>
          <w:numId w:val="2"/>
        </w:numPr>
        <w:shd w:val="clear" w:color="auto" w:fill="auto"/>
        <w:tabs>
          <w:tab w:val="left" w:pos="96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полномочия лица, подписавшего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ребование по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арантии, а именно:</w:t>
      </w:r>
    </w:p>
    <w:p w:rsidR="00F156A0" w:rsidRPr="00B64BF6" w:rsidRDefault="00F156A0" w:rsidP="00F156A0">
      <w:pPr>
        <w:pStyle w:val="1"/>
        <w:shd w:val="clear" w:color="auto" w:fill="auto"/>
        <w:tabs>
          <w:tab w:val="left" w:pos="103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избрании, приказ о назначении на должность руководителя Бенефициара;</w:t>
      </w:r>
    </w:p>
    <w:p w:rsidR="00F156A0" w:rsidRPr="00B64BF6" w:rsidRDefault="00F156A0" w:rsidP="00F156A0">
      <w:pPr>
        <w:pStyle w:val="1"/>
        <w:shd w:val="clear" w:color="auto" w:fill="auto"/>
        <w:tabs>
          <w:tab w:val="left" w:pos="1026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доверенность, подтверждающая полномочия лица, подписавшего </w:t>
      </w:r>
      <w:r w:rsidR="005D144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ребование по гарантии (если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ребование по гарантии подписано руководителем Бенефициара, доверенность не предоставляется).</w:t>
      </w:r>
    </w:p>
    <w:p w:rsidR="00F156A0" w:rsidRPr="00B64BF6" w:rsidRDefault="00F156A0" w:rsidP="00F156A0">
      <w:pPr>
        <w:pStyle w:val="1"/>
        <w:shd w:val="clear" w:color="auto" w:fill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прилагаемые к </w:t>
      </w:r>
      <w:r w:rsidR="00C73455"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4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ребованию по гарантии, должны быть предоставлены в виде оригиналов, либо копий, заверенных руководителем Бенефициара.</w:t>
      </w:r>
    </w:p>
    <w:p w:rsidR="005D1445" w:rsidRPr="00B64BF6" w:rsidRDefault="005D1445" w:rsidP="005D14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В случае неисполнения надлежащим образом </w:t>
      </w:r>
      <w:r w:rsidR="00B64BF6" w:rsidRPr="00B64BF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ребования по </w:t>
      </w:r>
      <w:r w:rsidR="00B64BF6" w:rsidRPr="00B64BF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арантии в установленный срок Гарант обязуется уплатить Бенефициару неустойку в размере 0,1 (Ноль целых одна десятая) процента от суммы, подлежащей уплате, за каждый календарный день просрочки, начиная с календарного дня, следующего за днем истечения установленного Гарантией срока оплаты Требования по гарантии, по дату исполнения Гарантом Требования по гарантии.</w:t>
      </w:r>
    </w:p>
    <w:p w:rsidR="005D1445" w:rsidRPr="00B64BF6" w:rsidRDefault="005D1445" w:rsidP="005D14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>Никакие изменения и дополнения, вносимые в Договор, не освобождают Гаранта от обязательств по Гарантии.</w:t>
      </w:r>
    </w:p>
    <w:p w:rsidR="005D1445" w:rsidRPr="00B64BF6" w:rsidRDefault="005D1445" w:rsidP="005D144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>Расходы, возникающие в связи с перечислением денежных средств Гарантом по Гарантии, несет Гарант.</w:t>
      </w:r>
    </w:p>
    <w:p w:rsidR="005D1445" w:rsidRPr="00B64BF6" w:rsidRDefault="005D1445" w:rsidP="005D1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>Настоящая Гарантия вступает в силу с «___</w:t>
      </w:r>
      <w:proofErr w:type="gramStart"/>
      <w:r w:rsidRPr="00B64BF6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B64BF6">
        <w:rPr>
          <w:rFonts w:ascii="Times New Roman" w:eastAsia="Times New Roman" w:hAnsi="Times New Roman" w:cs="Times New Roman"/>
          <w:sz w:val="28"/>
          <w:szCs w:val="28"/>
        </w:rPr>
        <w:t>__________20__ года и будет оставаться в силе по «____»_________20__ года включительно, и любой связанный с этим запрос должен быть передан Гаранту не позднее вышеуказанной даты.</w:t>
      </w:r>
    </w:p>
    <w:p w:rsidR="005D1445" w:rsidRPr="00B64BF6" w:rsidRDefault="005D1445" w:rsidP="005D1445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Письменное требование </w:t>
      </w:r>
      <w:r w:rsidR="00B64BF6">
        <w:rPr>
          <w:rFonts w:ascii="Times New Roman" w:eastAsia="Times New Roman" w:hAnsi="Times New Roman" w:cs="Times New Roman"/>
          <w:sz w:val="28"/>
          <w:szCs w:val="28"/>
        </w:rPr>
        <w:t>по Гарантии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 должно быть направлено нам по адресу: __________________________.</w:t>
      </w:r>
    </w:p>
    <w:p w:rsidR="00D13BB5" w:rsidRPr="00B64BF6" w:rsidRDefault="00D13BB5" w:rsidP="00D13BB5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Действие настоящей </w:t>
      </w:r>
      <w:r w:rsidR="00F156A0" w:rsidRPr="00B64BF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арантии регулируется законодательством Российской Федерации. </w:t>
      </w:r>
    </w:p>
    <w:p w:rsidR="00D13BB5" w:rsidRPr="00B64BF6" w:rsidRDefault="00D13BB5" w:rsidP="00D13BB5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 xml:space="preserve">Все споры, возникающие в связи с действительностью, толкованием или исполнением настоящей </w:t>
      </w:r>
      <w:r w:rsidR="00F156A0" w:rsidRPr="00B64BF6">
        <w:rPr>
          <w:rFonts w:ascii="Times New Roman" w:eastAsia="Times New Roman" w:hAnsi="Times New Roman" w:cs="Times New Roman"/>
          <w:sz w:val="28"/>
          <w:szCs w:val="28"/>
        </w:rPr>
        <w:t>Гарантии</w:t>
      </w:r>
      <w:r w:rsidRPr="00B64BF6">
        <w:rPr>
          <w:rFonts w:ascii="Times New Roman" w:eastAsia="Times New Roman" w:hAnsi="Times New Roman" w:cs="Times New Roman"/>
          <w:sz w:val="28"/>
          <w:szCs w:val="28"/>
        </w:rPr>
        <w:t>, подлежат рассмотрению в Арбитражном суде г. Санкт-Петербурга и Ленинградской области.</w:t>
      </w:r>
    </w:p>
    <w:p w:rsidR="00D13BB5" w:rsidRPr="00B64BF6" w:rsidRDefault="00D13BB5" w:rsidP="00D13BB5">
      <w:pPr>
        <w:widowControl w:val="0"/>
        <w:spacing w:after="0" w:line="240" w:lineRule="auto"/>
        <w:ind w:right="-4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BB5" w:rsidRPr="00B64BF6" w:rsidRDefault="00D13BB5" w:rsidP="00D13BB5">
      <w:pPr>
        <w:widowControl w:val="0"/>
        <w:spacing w:after="0" w:line="240" w:lineRule="auto"/>
        <w:ind w:right="-44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F6">
        <w:rPr>
          <w:rFonts w:ascii="Times New Roman" w:eastAsia="Times New Roman" w:hAnsi="Times New Roman" w:cs="Times New Roman"/>
          <w:sz w:val="28"/>
          <w:szCs w:val="28"/>
        </w:rPr>
        <w:t>Подписи уполномоченных лиц</w:t>
      </w:r>
    </w:p>
    <w:p w:rsidR="00797F11" w:rsidRPr="00B64BF6" w:rsidRDefault="00797F11">
      <w:pPr>
        <w:rPr>
          <w:sz w:val="28"/>
          <w:szCs w:val="28"/>
        </w:rPr>
      </w:pPr>
    </w:p>
    <w:sectPr w:rsidR="00797F11" w:rsidRPr="00B64BF6" w:rsidSect="00994C2D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D3DFF"/>
    <w:multiLevelType w:val="hybridMultilevel"/>
    <w:tmpl w:val="4582F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B0DEC"/>
    <w:multiLevelType w:val="multilevel"/>
    <w:tmpl w:val="7B5883D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B5"/>
    <w:rsid w:val="0002279C"/>
    <w:rsid w:val="0004792A"/>
    <w:rsid w:val="002A0BF7"/>
    <w:rsid w:val="005002DC"/>
    <w:rsid w:val="005D1445"/>
    <w:rsid w:val="006C56AB"/>
    <w:rsid w:val="00797F11"/>
    <w:rsid w:val="008E46EA"/>
    <w:rsid w:val="00994C2D"/>
    <w:rsid w:val="00A730A2"/>
    <w:rsid w:val="00B64BF6"/>
    <w:rsid w:val="00C73455"/>
    <w:rsid w:val="00D13BB5"/>
    <w:rsid w:val="00EC718E"/>
    <w:rsid w:val="00F156A0"/>
    <w:rsid w:val="00FE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CA2CA-8267-443E-A4F4-4F5173EA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B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BB5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F156A0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">
    <w:name w:val="Основной текст1"/>
    <w:basedOn w:val="a"/>
    <w:link w:val="a4"/>
    <w:rsid w:val="00F156A0"/>
    <w:pPr>
      <w:widowControl w:val="0"/>
      <w:shd w:val="clear" w:color="auto" w:fill="FFFFFF"/>
      <w:spacing w:after="0"/>
      <w:ind w:firstLine="360"/>
      <w:jc w:val="both"/>
    </w:pPr>
    <w:rPr>
      <w:rFonts w:ascii="Arial" w:eastAsia="Arial" w:hAnsi="Arial" w:cs="Arial"/>
      <w:sz w:val="13"/>
      <w:szCs w:val="1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00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02D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05D64-D6E5-437E-878D-A0A470F8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"ПЭС"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Маркер Константин Юрьевич</cp:lastModifiedBy>
  <cp:revision>4</cp:revision>
  <cp:lastPrinted>2018-05-23T06:52:00Z</cp:lastPrinted>
  <dcterms:created xsi:type="dcterms:W3CDTF">2018-05-25T08:22:00Z</dcterms:created>
  <dcterms:modified xsi:type="dcterms:W3CDTF">2018-05-31T12:52:00Z</dcterms:modified>
</cp:coreProperties>
</file>